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29" w:rsidRDefault="00E83A79" w:rsidP="00D9676A">
      <w:pPr>
        <w:pStyle w:val="Corpsdetexte"/>
        <w:autoSpaceDE w:val="0"/>
        <w:spacing w:after="0"/>
        <w:jc w:val="center"/>
        <w:rPr>
          <w:rFonts w:ascii="Arial Black" w:hAnsi="Arial Black"/>
          <w:b/>
          <w:bCs/>
          <w:color w:val="0056BB"/>
          <w:sz w:val="28"/>
          <w:szCs w:val="28"/>
        </w:rPr>
      </w:pPr>
      <w:r>
        <w:rPr>
          <w:rFonts w:ascii="Arial Black" w:hAnsi="Arial Black"/>
          <w:b/>
          <w:bCs/>
          <w:color w:val="0056BB"/>
          <w:sz w:val="28"/>
          <w:szCs w:val="28"/>
        </w:rPr>
        <w:t xml:space="preserve">ATTESTATION D’EXPOSITION AMIANTE ET </w:t>
      </w:r>
      <w:r w:rsidR="00D83F68">
        <w:rPr>
          <w:rFonts w:ascii="Arial Black" w:hAnsi="Arial Black"/>
          <w:b/>
          <w:bCs/>
          <w:color w:val="0056BB"/>
          <w:sz w:val="28"/>
          <w:szCs w:val="28"/>
        </w:rPr>
        <w:t xml:space="preserve">AUTRES </w:t>
      </w:r>
      <w:r w:rsidR="00D9676A">
        <w:rPr>
          <w:rFonts w:ascii="Arial Black" w:hAnsi="Arial Black"/>
          <w:b/>
          <w:bCs/>
          <w:color w:val="0056BB"/>
          <w:sz w:val="28"/>
          <w:szCs w:val="28"/>
        </w:rPr>
        <w:t>CANCEROGENES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3FD6" w:rsidTr="00CE6551">
        <w:trPr>
          <w:trHeight w:val="935"/>
        </w:trPr>
        <w:tc>
          <w:tcPr>
            <w:tcW w:w="9703" w:type="dxa"/>
          </w:tcPr>
          <w:p w:rsidR="00BC3FD6" w:rsidRPr="00DC41A2" w:rsidRDefault="00893CC2" w:rsidP="00F74EBA">
            <w:pPr>
              <w:pStyle w:val="Titre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En application du </w:t>
            </w:r>
            <w:r w:rsidR="00BC3FD6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décret n°2009</w:t>
            </w:r>
            <w:r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-1546 du 11 décembre 2009 et du</w:t>
            </w:r>
            <w:r w:rsidR="00BC3FD6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décret </w:t>
            </w:r>
            <w:r w:rsidR="002C41B7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n°</w:t>
            </w:r>
            <w:r w:rsidR="00BC3FD6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201</w:t>
            </w:r>
            <w:r w:rsidR="00F74EBA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5-567 du 20 mai 2015 relatif au </w:t>
            </w:r>
            <w:r w:rsidR="00BC3FD6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suivi médical post professionnel des agents de l'</w:t>
            </w:r>
            <w:r w:rsidR="00B92C9A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État expos</w:t>
            </w:r>
            <w:r w:rsidR="00D9676A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és à l’Amiante et aux autres Cancérogènes</w:t>
            </w:r>
            <w:r w:rsidR="00B92C9A" w:rsidRPr="00DC41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BC3FD6" w:rsidRDefault="00B92C9A" w:rsidP="00B92C9A">
            <w:pPr>
              <w:pStyle w:val="Corpsdetexte"/>
              <w:autoSpaceDE w:val="0"/>
              <w:spacing w:after="0"/>
              <w:rPr>
                <w:rFonts w:ascii="Arial Black" w:hAnsi="Arial Black"/>
                <w:b/>
                <w:bCs/>
                <w:color w:val="0056BB"/>
                <w:sz w:val="28"/>
                <w:szCs w:val="28"/>
              </w:rPr>
            </w:pPr>
            <w:r w:rsidRPr="00DC41A2">
              <w:rPr>
                <w:rStyle w:val="Lienhypertexte"/>
                <w:i/>
                <w:sz w:val="18"/>
                <w:u w:val="none"/>
              </w:rPr>
              <w:t>(En référence à l'arrêté du</w:t>
            </w:r>
            <w:r w:rsidR="00F74EBA" w:rsidRPr="00DC41A2">
              <w:rPr>
                <w:rStyle w:val="Lienhypertexte"/>
                <w:i/>
                <w:sz w:val="18"/>
                <w:u w:val="none"/>
              </w:rPr>
              <w:t xml:space="preserve"> 28 février 1995 </w:t>
            </w:r>
            <w:r w:rsidR="00BC3FD6" w:rsidRPr="00DC41A2">
              <w:rPr>
                <w:rStyle w:val="Lienhypertexte"/>
                <w:i/>
                <w:sz w:val="18"/>
                <w:u w:val="none"/>
              </w:rPr>
              <w:t>modifié par l'a</w:t>
            </w:r>
            <w:r w:rsidR="00F74EBA" w:rsidRPr="00DC41A2">
              <w:rPr>
                <w:rStyle w:val="Lienhypertexte"/>
                <w:i/>
                <w:sz w:val="18"/>
                <w:u w:val="none"/>
              </w:rPr>
              <w:t>rrêté du 6 décembre 2011 pris en application de l’</w:t>
            </w:r>
            <w:hyperlink r:id="rId8" w:history="1">
              <w:r w:rsidR="00BC3FD6" w:rsidRPr="00DC41A2">
                <w:rPr>
                  <w:rStyle w:val="Lienhypertexte"/>
                  <w:i/>
                  <w:sz w:val="18"/>
                  <w:u w:val="none"/>
                </w:rPr>
                <w:t>article D. 461-25 du code de la sécurité sociale</w:t>
              </w:r>
            </w:hyperlink>
            <w:r w:rsidR="00BC3FD6" w:rsidRPr="00DC41A2">
              <w:rPr>
                <w:sz w:val="20"/>
                <w:szCs w:val="20"/>
              </w:rPr>
              <w:t>)</w:t>
            </w:r>
          </w:p>
        </w:tc>
      </w:tr>
    </w:tbl>
    <w:p w:rsidR="00215929" w:rsidRDefault="00BC3FD6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L</w:t>
      </w:r>
      <w:r w:rsidR="00E83A79">
        <w:rPr>
          <w:sz w:val="20"/>
          <w:szCs w:val="20"/>
        </w:rPr>
        <w:t>a présente attestation  comprend 3 volets :</w:t>
      </w:r>
    </w:p>
    <w:p w:rsidR="00BC3FD6" w:rsidRPr="002F057B" w:rsidRDefault="00E83A79" w:rsidP="00D25DB9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Le volet 1 est renseigné par l’administration</w:t>
      </w:r>
      <w:r w:rsidR="00477311">
        <w:rPr>
          <w:sz w:val="20"/>
          <w:szCs w:val="20"/>
        </w:rPr>
        <w:t xml:space="preserve">. </w:t>
      </w:r>
      <w:r w:rsidR="003F575B">
        <w:rPr>
          <w:sz w:val="20"/>
          <w:szCs w:val="20"/>
        </w:rPr>
        <w:t xml:space="preserve">Le volet 2 </w:t>
      </w:r>
      <w:r>
        <w:rPr>
          <w:sz w:val="20"/>
          <w:szCs w:val="20"/>
        </w:rPr>
        <w:t>est r</w:t>
      </w:r>
      <w:r w:rsidR="002F057B">
        <w:rPr>
          <w:sz w:val="20"/>
          <w:szCs w:val="20"/>
        </w:rPr>
        <w:t xml:space="preserve">enseigné par l’administration en collaboration avec </w:t>
      </w:r>
      <w:r>
        <w:rPr>
          <w:sz w:val="20"/>
          <w:szCs w:val="20"/>
        </w:rPr>
        <w:t>le médecin</w:t>
      </w:r>
      <w:r w:rsidR="003F575B">
        <w:rPr>
          <w:sz w:val="20"/>
          <w:szCs w:val="20"/>
        </w:rPr>
        <w:t xml:space="preserve"> du travail</w:t>
      </w:r>
      <w:r w:rsidR="00477311">
        <w:rPr>
          <w:sz w:val="20"/>
          <w:szCs w:val="20"/>
        </w:rPr>
        <w:t xml:space="preserve">. </w:t>
      </w:r>
      <w:r>
        <w:rPr>
          <w:sz w:val="20"/>
          <w:szCs w:val="20"/>
        </w:rPr>
        <w:t>Le volet 3 est renseigné par le médecin</w:t>
      </w:r>
      <w:r w:rsidR="003F575B">
        <w:rPr>
          <w:sz w:val="20"/>
          <w:szCs w:val="20"/>
        </w:rPr>
        <w:t xml:space="preserve"> du travail, il est confidentiel </w:t>
      </w:r>
      <w:r>
        <w:rPr>
          <w:sz w:val="20"/>
          <w:szCs w:val="20"/>
        </w:rPr>
        <w:t>mis sous pli, cacheté par ses soins. Il est destiné au médecin qui assurera le suivi post professionnel </w:t>
      </w:r>
      <w:r w:rsidR="003F575B">
        <w:rPr>
          <w:sz w:val="20"/>
          <w:szCs w:val="20"/>
        </w:rPr>
        <w:t>(un exemplaire est conservé dans le DMST de l’agent)</w:t>
      </w:r>
      <w:r>
        <w:rPr>
          <w:sz w:val="20"/>
          <w:szCs w:val="20"/>
        </w:rPr>
        <w:t xml:space="preserve">  </w:t>
      </w:r>
      <w:r w:rsidR="003F575B">
        <w:rPr>
          <w:sz w:val="20"/>
          <w:szCs w:val="20"/>
        </w:rPr>
        <w:t xml:space="preserve">L’attestation </w:t>
      </w:r>
      <w:r w:rsidR="002F057B">
        <w:rPr>
          <w:sz w:val="20"/>
          <w:szCs w:val="20"/>
        </w:rPr>
        <w:t xml:space="preserve">est remise à l’agent une fois que l’administration a complété </w:t>
      </w:r>
      <w:r w:rsidR="003F575B">
        <w:rPr>
          <w:sz w:val="20"/>
          <w:szCs w:val="20"/>
        </w:rPr>
        <w:t>les volets</w:t>
      </w:r>
      <w:r w:rsidR="002F057B">
        <w:rPr>
          <w:sz w:val="20"/>
          <w:szCs w:val="20"/>
        </w:rPr>
        <w:t xml:space="preserve"> 1 et 2 </w:t>
      </w:r>
    </w:p>
    <w:p w:rsidR="00215929" w:rsidRDefault="00E83A79">
      <w:pPr>
        <w:pStyle w:val="Corpsdetexte"/>
        <w:rPr>
          <w:b/>
          <w:bCs/>
        </w:rPr>
      </w:pPr>
      <w:r>
        <w:rPr>
          <w:b/>
          <w:bCs/>
        </w:rPr>
        <w:t>VOLE</w:t>
      </w:r>
      <w:r w:rsidR="00BC3FD6">
        <w:rPr>
          <w:b/>
          <w:bCs/>
        </w:rPr>
        <w:t>T 1 : ELEMENTS D’INDENTIFICATIO</w:t>
      </w:r>
      <w:r w:rsidR="002F057B">
        <w:rPr>
          <w:b/>
          <w:bCs/>
        </w:rPr>
        <w:t>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7"/>
        <w:gridCol w:w="4351"/>
      </w:tblGrid>
      <w:tr w:rsidR="00BC3FD6" w:rsidTr="00F16F7E">
        <w:tc>
          <w:tcPr>
            <w:tcW w:w="9778" w:type="dxa"/>
            <w:gridSpan w:val="2"/>
            <w:shd w:val="clear" w:color="auto" w:fill="D9D9D9" w:themeFill="background1" w:themeFillShade="D9"/>
          </w:tcPr>
          <w:p w:rsidR="00BC3FD6" w:rsidRDefault="00BC3FD6">
            <w:pPr>
              <w:pStyle w:val="Corpsdetexte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  <w:r w:rsidR="00477311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L’AGENT</w:t>
            </w:r>
          </w:p>
        </w:tc>
      </w:tr>
      <w:tr w:rsidR="00BC3FD6" w:rsidTr="00BC3FD6">
        <w:tc>
          <w:tcPr>
            <w:tcW w:w="9778" w:type="dxa"/>
            <w:gridSpan w:val="2"/>
          </w:tcPr>
          <w:p w:rsidR="00BC3FD6" w:rsidRPr="002F057B" w:rsidRDefault="00BC3FD6" w:rsidP="003F575B">
            <w:pPr>
              <w:pStyle w:val="Contenudetableau"/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Nom :................................................. Nom Marital.............................................</w:t>
            </w:r>
          </w:p>
          <w:p w:rsidR="00BC3FD6" w:rsidRPr="002F057B" w:rsidRDefault="00BC3FD6" w:rsidP="003F575B">
            <w:pPr>
              <w:pStyle w:val="Contenudetableau"/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Prénom................................................</w:t>
            </w:r>
          </w:p>
          <w:p w:rsidR="00BC3FD6" w:rsidRPr="002F057B" w:rsidRDefault="00BC3FD6" w:rsidP="003F575B">
            <w:pPr>
              <w:pStyle w:val="Contenudetableau"/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Date de naissance :</w:t>
            </w:r>
          </w:p>
          <w:p w:rsidR="00BC3FD6" w:rsidRPr="002F057B" w:rsidRDefault="00BC3FD6" w:rsidP="003F575B">
            <w:pPr>
              <w:pStyle w:val="Contenudetableau"/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N° de sécurité sociale</w:t>
            </w:r>
          </w:p>
          <w:p w:rsidR="00BC3FD6" w:rsidRPr="002F057B" w:rsidRDefault="00BC3FD6" w:rsidP="003F575B">
            <w:pPr>
              <w:pStyle w:val="Contenudetableau"/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N° matricule :</w:t>
            </w:r>
          </w:p>
          <w:p w:rsidR="00BC3FD6" w:rsidRPr="002F057B" w:rsidRDefault="00BC3FD6" w:rsidP="003F575B">
            <w:pPr>
              <w:pStyle w:val="Corpsdetexte"/>
              <w:rPr>
                <w:b/>
                <w:bCs/>
              </w:rPr>
            </w:pPr>
            <w:r w:rsidRPr="002F057B">
              <w:t>Adresse :</w:t>
            </w:r>
          </w:p>
        </w:tc>
      </w:tr>
      <w:tr w:rsidR="00BC3FD6" w:rsidTr="00F16F7E">
        <w:tc>
          <w:tcPr>
            <w:tcW w:w="9778" w:type="dxa"/>
            <w:gridSpan w:val="2"/>
            <w:shd w:val="clear" w:color="auto" w:fill="D9D9D9" w:themeFill="background1" w:themeFillShade="D9"/>
          </w:tcPr>
          <w:p w:rsidR="00BC3FD6" w:rsidRPr="002F057B" w:rsidRDefault="00BC3FD6" w:rsidP="00BC3FD6">
            <w:pPr>
              <w:pStyle w:val="Contenudetableau"/>
              <w:rPr>
                <w:rFonts w:ascii="Times New Roman" w:hAnsi="Times New Roman"/>
                <w:sz w:val="24"/>
                <w:lang w:val="fr-FR"/>
              </w:rPr>
            </w:pPr>
            <w:r w:rsidRPr="00477311">
              <w:rPr>
                <w:rFonts w:ascii="Times New Roman" w:hAnsi="Times New Roman"/>
                <w:b/>
                <w:sz w:val="24"/>
                <w:lang w:val="fr-FR"/>
              </w:rPr>
              <w:t>1-2: L’ADMINISTRATION</w:t>
            </w:r>
            <w:r w:rsidRPr="002F057B">
              <w:rPr>
                <w:rFonts w:ascii="Times New Roman" w:hAnsi="Times New Roman"/>
                <w:sz w:val="24"/>
                <w:lang w:val="fr-FR"/>
              </w:rPr>
              <w:t> :</w:t>
            </w:r>
          </w:p>
        </w:tc>
      </w:tr>
      <w:tr w:rsidR="00BC3FD6" w:rsidTr="00BC3FD6">
        <w:tc>
          <w:tcPr>
            <w:tcW w:w="9778" w:type="dxa"/>
            <w:gridSpan w:val="2"/>
          </w:tcPr>
          <w:p w:rsidR="00BC3FD6" w:rsidRPr="002F057B" w:rsidRDefault="00BC3FD6" w:rsidP="00BC3FD6">
            <w:pPr>
              <w:pStyle w:val="Contenudetableau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INTITULE</w:t>
            </w:r>
          </w:p>
          <w:p w:rsidR="00BC3FD6" w:rsidRPr="002F057B" w:rsidRDefault="00BC3FD6" w:rsidP="00BC3FD6">
            <w:pPr>
              <w:pStyle w:val="Contenudetableau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>ADRESSE</w:t>
            </w:r>
          </w:p>
        </w:tc>
      </w:tr>
      <w:tr w:rsidR="00BC3FD6" w:rsidTr="00F16F7E">
        <w:tc>
          <w:tcPr>
            <w:tcW w:w="9778" w:type="dxa"/>
            <w:gridSpan w:val="2"/>
            <w:shd w:val="clear" w:color="auto" w:fill="D9D9D9" w:themeFill="background1" w:themeFillShade="D9"/>
          </w:tcPr>
          <w:p w:rsidR="00BC3FD6" w:rsidRPr="00477311" w:rsidRDefault="00BC3FD6" w:rsidP="00BC3FD6">
            <w:pPr>
              <w:pStyle w:val="Contenudetableau"/>
              <w:rPr>
                <w:rFonts w:ascii="Times New Roman" w:hAnsi="Times New Roman"/>
                <w:b/>
                <w:sz w:val="24"/>
                <w:lang w:val="fr-FR"/>
              </w:rPr>
            </w:pPr>
            <w:r w:rsidRPr="00477311">
              <w:rPr>
                <w:rFonts w:ascii="Times New Roman" w:hAnsi="Times New Roman"/>
                <w:b/>
                <w:sz w:val="24"/>
                <w:lang w:val="fr-FR"/>
              </w:rPr>
              <w:t>1-3 : LE</w:t>
            </w:r>
            <w:r w:rsidR="008C21A1">
              <w:rPr>
                <w:rFonts w:ascii="Times New Roman" w:hAnsi="Times New Roman"/>
                <w:b/>
                <w:sz w:val="24"/>
                <w:lang w:val="fr-FR"/>
              </w:rPr>
              <w:t xml:space="preserve"> MEDECIN DU TRAVAIL -LE SERVICE DE</w:t>
            </w:r>
            <w:r w:rsidRPr="00477311">
              <w:rPr>
                <w:rFonts w:ascii="Times New Roman" w:hAnsi="Times New Roman"/>
                <w:b/>
                <w:sz w:val="24"/>
                <w:lang w:val="fr-FR"/>
              </w:rPr>
              <w:t xml:space="preserve"> MEDECIN</w:t>
            </w:r>
            <w:r w:rsidR="00F75C27">
              <w:rPr>
                <w:rFonts w:ascii="Times New Roman" w:hAnsi="Times New Roman"/>
                <w:b/>
                <w:sz w:val="24"/>
                <w:lang w:val="fr-FR"/>
              </w:rPr>
              <w:t>E</w:t>
            </w:r>
            <w:r w:rsidRPr="00477311">
              <w:rPr>
                <w:rFonts w:ascii="Times New Roman" w:hAnsi="Times New Roman"/>
                <w:b/>
                <w:sz w:val="24"/>
                <w:lang w:val="fr-FR"/>
              </w:rPr>
              <w:t xml:space="preserve"> DE PREVENTION </w:t>
            </w:r>
          </w:p>
        </w:tc>
      </w:tr>
      <w:tr w:rsidR="00BC3FD6" w:rsidTr="00BC3FD6">
        <w:tc>
          <w:tcPr>
            <w:tcW w:w="9778" w:type="dxa"/>
            <w:gridSpan w:val="2"/>
          </w:tcPr>
          <w:p w:rsidR="00BC3FD6" w:rsidRPr="002F057B" w:rsidRDefault="00BC3FD6" w:rsidP="00BC3FD6">
            <w:pPr>
              <w:pStyle w:val="Contenudetableau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 xml:space="preserve">Nom </w:t>
            </w:r>
            <w:r w:rsidR="002F057B" w:rsidRPr="002F057B">
              <w:rPr>
                <w:rFonts w:ascii="Times New Roman" w:hAnsi="Times New Roman"/>
                <w:sz w:val="24"/>
                <w:lang w:val="fr-FR"/>
              </w:rPr>
              <w:t>Prénom</w:t>
            </w:r>
            <w:r w:rsidR="008C21A1">
              <w:rPr>
                <w:rFonts w:ascii="Times New Roman" w:hAnsi="Times New Roman"/>
                <w:sz w:val="24"/>
                <w:lang w:val="fr-FR"/>
              </w:rPr>
              <w:t xml:space="preserve"> du médecin du travail</w:t>
            </w:r>
          </w:p>
          <w:p w:rsidR="00BC3FD6" w:rsidRPr="002F057B" w:rsidRDefault="00BC3FD6" w:rsidP="00BC3FD6">
            <w:pPr>
              <w:pStyle w:val="Contenudetableau"/>
              <w:rPr>
                <w:rFonts w:ascii="Times New Roman" w:hAnsi="Times New Roman"/>
                <w:sz w:val="24"/>
                <w:lang w:val="fr-FR"/>
              </w:rPr>
            </w:pPr>
            <w:r w:rsidRPr="002F057B">
              <w:rPr>
                <w:rFonts w:ascii="Times New Roman" w:hAnsi="Times New Roman"/>
                <w:sz w:val="24"/>
                <w:lang w:val="fr-FR"/>
              </w:rPr>
              <w:t xml:space="preserve">Adresse du service de médecine de </w:t>
            </w:r>
            <w:r w:rsidR="002F057B" w:rsidRPr="002F057B">
              <w:rPr>
                <w:rFonts w:ascii="Times New Roman" w:hAnsi="Times New Roman"/>
                <w:sz w:val="24"/>
                <w:lang w:val="fr-FR"/>
              </w:rPr>
              <w:t>prévention</w:t>
            </w:r>
          </w:p>
        </w:tc>
      </w:tr>
      <w:tr w:rsidR="003F575B" w:rsidRPr="00F16F7E" w:rsidTr="003F575B">
        <w:tc>
          <w:tcPr>
            <w:tcW w:w="5353" w:type="dxa"/>
            <w:shd w:val="clear" w:color="auto" w:fill="D9D9D9" w:themeFill="background1" w:themeFillShade="D9"/>
          </w:tcPr>
          <w:p w:rsidR="003F575B" w:rsidRPr="00F16F7E" w:rsidRDefault="003F575B" w:rsidP="003F575B">
            <w:pPr>
              <w:rPr>
                <w:b/>
              </w:rPr>
            </w:pPr>
            <w:r w:rsidRPr="00F16F7E">
              <w:rPr>
                <w:b/>
              </w:rPr>
              <w:t xml:space="preserve">Le Responsable Administratif 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:rsidR="003F575B" w:rsidRPr="00F16F7E" w:rsidRDefault="003F575B" w:rsidP="00957EE4">
            <w:pPr>
              <w:rPr>
                <w:b/>
              </w:rPr>
            </w:pPr>
            <w:r w:rsidRPr="00F16F7E">
              <w:rPr>
                <w:b/>
              </w:rPr>
              <w:t>Date et signature</w:t>
            </w:r>
          </w:p>
        </w:tc>
      </w:tr>
      <w:tr w:rsidR="003F575B" w:rsidTr="003F575B">
        <w:tc>
          <w:tcPr>
            <w:tcW w:w="5353" w:type="dxa"/>
          </w:tcPr>
          <w:p w:rsidR="003F575B" w:rsidRDefault="003F575B" w:rsidP="00957EE4">
            <w:pPr>
              <w:pStyle w:val="Corpsdetexte"/>
            </w:pPr>
          </w:p>
        </w:tc>
        <w:tc>
          <w:tcPr>
            <w:tcW w:w="4425" w:type="dxa"/>
          </w:tcPr>
          <w:p w:rsidR="003F575B" w:rsidRDefault="003F575B" w:rsidP="00957EE4">
            <w:pPr>
              <w:pStyle w:val="Corpsdetexte"/>
            </w:pPr>
          </w:p>
          <w:p w:rsidR="003F575B" w:rsidRDefault="003F575B" w:rsidP="00957EE4">
            <w:pPr>
              <w:pStyle w:val="Corpsdetexte"/>
            </w:pPr>
          </w:p>
        </w:tc>
      </w:tr>
    </w:tbl>
    <w:p w:rsidR="003F575B" w:rsidRDefault="003F575B">
      <w:pPr>
        <w:pStyle w:val="Corpsdetexte"/>
      </w:pPr>
    </w:p>
    <w:p w:rsidR="003F575B" w:rsidRPr="003F575B" w:rsidRDefault="003F575B" w:rsidP="003F575B">
      <w:pPr>
        <w:widowControl/>
        <w:suppressAutoHyphens w:val="0"/>
      </w:pPr>
      <w:r>
        <w:br w:type="page"/>
      </w:r>
    </w:p>
    <w:p w:rsidR="00215929" w:rsidRDefault="00E83A79" w:rsidP="00CE6551">
      <w:pPr>
        <w:pStyle w:val="Corpsdetexte"/>
      </w:pPr>
      <w:r>
        <w:rPr>
          <w:b/>
          <w:bCs/>
        </w:rPr>
        <w:lastRenderedPageBreak/>
        <w:t>VOLET 2 : VOLET EXPOSITION ET INFORMATIONS FOURNIES PAR L’EMPLOYEUR ET LE MEDECIN DE PREVENTIO</w:t>
      </w:r>
      <w:r>
        <w:t>N</w:t>
      </w:r>
    </w:p>
    <w:p w:rsidR="00A01FAE" w:rsidRPr="00477311" w:rsidRDefault="00B92C9A">
      <w:pPr>
        <w:pStyle w:val="Corpsdetexte"/>
        <w:jc w:val="both"/>
        <w:rPr>
          <w:b/>
          <w:sz w:val="22"/>
          <w:szCs w:val="22"/>
        </w:rPr>
      </w:pPr>
      <w:r w:rsidRPr="00477311">
        <w:rPr>
          <w:b/>
        </w:rPr>
        <w:t>2-1 : SERVICE(S) CONCERNE 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1FAE" w:rsidTr="00A01FAE">
        <w:tc>
          <w:tcPr>
            <w:tcW w:w="9778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9778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9778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9778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9778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</w:tbl>
    <w:p w:rsidR="00A01FAE" w:rsidRDefault="00A01FAE">
      <w:pPr>
        <w:pStyle w:val="Corpsdetexte"/>
        <w:jc w:val="both"/>
        <w:rPr>
          <w:sz w:val="22"/>
          <w:szCs w:val="22"/>
        </w:rPr>
      </w:pPr>
    </w:p>
    <w:p w:rsidR="00A01FAE" w:rsidRPr="00477311" w:rsidRDefault="00A01FAE" w:rsidP="00B92C9A">
      <w:pPr>
        <w:pStyle w:val="Corpsdetexte"/>
        <w:jc w:val="both"/>
        <w:rPr>
          <w:b/>
        </w:rPr>
      </w:pPr>
      <w:r w:rsidRPr="00477311">
        <w:rPr>
          <w:b/>
        </w:rPr>
        <w:t>2-2 : NATURE DES FIBRES D’AMIANTE OU DES PRODUITS CLASSES CANCEROGENES</w:t>
      </w:r>
    </w:p>
    <w:p w:rsidR="00A01FAE" w:rsidRDefault="00A01FAE">
      <w:pPr>
        <w:pStyle w:val="Corpsdetex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0"/>
        <w:gridCol w:w="6858"/>
      </w:tblGrid>
      <w:tr w:rsidR="00A01FAE" w:rsidTr="00477311">
        <w:trPr>
          <w:trHeight w:val="431"/>
        </w:trPr>
        <w:tc>
          <w:tcPr>
            <w:tcW w:w="2802" w:type="dxa"/>
            <w:shd w:val="clear" w:color="auto" w:fill="D9D9D9" w:themeFill="background1" w:themeFillShade="D9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des produits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2802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6976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2802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6976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2802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6976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2802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6976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2802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6976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</w:tbl>
    <w:p w:rsidR="00A01FAE" w:rsidRDefault="00A01FAE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01FAE" w:rsidRPr="00477311" w:rsidRDefault="00A01FAE" w:rsidP="00B92C9A">
      <w:pPr>
        <w:pStyle w:val="Corpsdetexte"/>
        <w:rPr>
          <w:b/>
        </w:rPr>
      </w:pPr>
      <w:r w:rsidRPr="00477311">
        <w:rPr>
          <w:b/>
        </w:rPr>
        <w:t>2-3 : DESCRIPTION SUCCINTE DU OU DES POSTES DE TRAVAIL OU DE L'ACTIVITE PER</w:t>
      </w:r>
      <w:r w:rsidR="009C35C4">
        <w:rPr>
          <w:b/>
        </w:rPr>
        <w:t>IODE (S) DE OU DES EXPOSITIONS</w:t>
      </w:r>
      <w:bookmarkStart w:id="0" w:name="_GoBack"/>
      <w:bookmarkEnd w:id="0"/>
      <w:r w:rsidRPr="00477311">
        <w:rPr>
          <w:b/>
        </w:rPr>
        <w:t xml:space="preserve"> POUR CHAQUE PRODUIT (DATE DE DEBUT ET </w:t>
      </w:r>
      <w:r w:rsidR="00B92C9A" w:rsidRPr="00477311">
        <w:rPr>
          <w:b/>
        </w:rPr>
        <w:t>FIN)</w:t>
      </w:r>
    </w:p>
    <w:p w:rsidR="0030341E" w:rsidRPr="0030341E" w:rsidRDefault="0030341E">
      <w:pPr>
        <w:pStyle w:val="Corpsdetexte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6"/>
        <w:gridCol w:w="3213"/>
        <w:gridCol w:w="3209"/>
      </w:tblGrid>
      <w:tr w:rsidR="00A01FAE" w:rsidTr="0030341E">
        <w:tc>
          <w:tcPr>
            <w:tcW w:w="3259" w:type="dxa"/>
            <w:shd w:val="clear" w:color="auto" w:fill="D9D9D9" w:themeFill="background1" w:themeFillShade="D9"/>
          </w:tcPr>
          <w:p w:rsidR="00A01FAE" w:rsidRDefault="00A01FAE" w:rsidP="0030341E">
            <w:pPr>
              <w:pStyle w:val="Corpsdetex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des produits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01FAE" w:rsidRDefault="00A01FAE" w:rsidP="0030341E">
            <w:pPr>
              <w:pStyle w:val="Corpsdetex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de l’exposition par type de produits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1FAE" w:rsidRDefault="00A01FAE" w:rsidP="0030341E">
            <w:pPr>
              <w:pStyle w:val="Corpsdetex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d’activité par type de produits</w:t>
            </w:r>
          </w:p>
        </w:tc>
      </w:tr>
      <w:tr w:rsidR="00A01FAE" w:rsidTr="00A01FAE"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01FAE" w:rsidTr="00A01FAE"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01FAE" w:rsidRDefault="00A01FA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30341E" w:rsidTr="00A01FAE">
        <w:tc>
          <w:tcPr>
            <w:tcW w:w="3259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30341E" w:rsidTr="00A01FAE">
        <w:tc>
          <w:tcPr>
            <w:tcW w:w="3259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0341E" w:rsidRDefault="0030341E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</w:tbl>
    <w:p w:rsidR="00A01FAE" w:rsidRDefault="00A01FAE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01FAE" w:rsidRPr="00477311" w:rsidRDefault="00A01FAE" w:rsidP="00B92C9A">
      <w:pPr>
        <w:pStyle w:val="Corpsdetexte"/>
        <w:rPr>
          <w:b/>
          <w:sz w:val="22"/>
          <w:szCs w:val="22"/>
        </w:rPr>
      </w:pPr>
      <w:r w:rsidRPr="00477311">
        <w:rPr>
          <w:b/>
        </w:rPr>
        <w:t>2-4 </w:t>
      </w:r>
      <w:r w:rsidR="00AC19D8" w:rsidRPr="00477311">
        <w:rPr>
          <w:b/>
        </w:rPr>
        <w:t xml:space="preserve">: </w:t>
      </w:r>
      <w:r w:rsidR="00AC19D8" w:rsidRPr="00477311">
        <w:rPr>
          <w:b/>
          <w:caps/>
          <w:kern w:val="24"/>
        </w:rPr>
        <w:t>Évaluation</w:t>
      </w:r>
      <w:r w:rsidRPr="00477311">
        <w:rPr>
          <w:b/>
          <w:caps/>
          <w:kern w:val="24"/>
        </w:rPr>
        <w:t xml:space="preserve"> et mesures des nivea</w:t>
      </w:r>
      <w:r w:rsidR="00AC19D8" w:rsidRPr="00477311">
        <w:rPr>
          <w:b/>
          <w:caps/>
          <w:kern w:val="24"/>
        </w:rPr>
        <w:t>u</w:t>
      </w:r>
      <w:r w:rsidRPr="00477311">
        <w:rPr>
          <w:b/>
          <w:caps/>
          <w:kern w:val="24"/>
        </w:rPr>
        <w:t>x d’exposition sur les lieux du travail</w:t>
      </w:r>
    </w:p>
    <w:p w:rsidR="00AC19D8" w:rsidRDefault="00AC19D8">
      <w:pPr>
        <w:pStyle w:val="Corpsdetexte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3"/>
        <w:gridCol w:w="3213"/>
        <w:gridCol w:w="3212"/>
      </w:tblGrid>
      <w:tr w:rsidR="00AC19D8" w:rsidTr="0030341E">
        <w:tc>
          <w:tcPr>
            <w:tcW w:w="3259" w:type="dxa"/>
            <w:shd w:val="clear" w:color="auto" w:fill="D9D9D9" w:themeFill="background1" w:themeFillShade="D9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de contrôles</w:t>
            </w:r>
          </w:p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Méthodes de mesurage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Résultats</w:t>
            </w: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</w:tbl>
    <w:p w:rsidR="00AC19D8" w:rsidRDefault="00AC19D8">
      <w:pPr>
        <w:pStyle w:val="Corpsdetexte"/>
        <w:jc w:val="both"/>
        <w:rPr>
          <w:sz w:val="22"/>
          <w:szCs w:val="22"/>
        </w:rPr>
      </w:pPr>
    </w:p>
    <w:p w:rsidR="00AC19D8" w:rsidRPr="00477311" w:rsidRDefault="00AC19D8">
      <w:pPr>
        <w:pStyle w:val="Corpsdetexte"/>
        <w:jc w:val="both"/>
        <w:rPr>
          <w:b/>
          <w:i/>
        </w:rPr>
      </w:pPr>
      <w:r w:rsidRPr="00477311">
        <w:rPr>
          <w:b/>
        </w:rPr>
        <w:t>2-5 : MESURES DE PREVENTIONS PRISES : </w:t>
      </w:r>
      <w:r w:rsidRPr="00477311">
        <w:rPr>
          <w:b/>
          <w:i/>
        </w:rPr>
        <w:t>nature des équipements individuels et/ou collectifs, date de mise à disposition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3216"/>
        <w:gridCol w:w="3212"/>
      </w:tblGrid>
      <w:tr w:rsidR="00BC3FD6" w:rsidTr="00FF4D4B">
        <w:tc>
          <w:tcPr>
            <w:tcW w:w="3259" w:type="dxa"/>
            <w:shd w:val="clear" w:color="auto" w:fill="D9D9D9" w:themeFill="background1" w:themeFillShade="D9"/>
          </w:tcPr>
          <w:p w:rsidR="00BC3FD6" w:rsidRDefault="00BC3FD6" w:rsidP="00FF4D4B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BC3FD6" w:rsidRDefault="00BC3FD6" w:rsidP="00FF4D4B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de mesures de prévention individuelles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C3FD6" w:rsidRDefault="00BC3FD6" w:rsidP="00FF4D4B">
            <w:pPr>
              <w:pStyle w:val="Corpsdetex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de mesures de prévention collectives</w:t>
            </w:r>
          </w:p>
        </w:tc>
      </w:tr>
      <w:tr w:rsidR="00BC3FD6" w:rsidTr="00477311">
        <w:tc>
          <w:tcPr>
            <w:tcW w:w="3259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BC3FD6" w:rsidTr="00477311">
        <w:tc>
          <w:tcPr>
            <w:tcW w:w="3259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C3FD6" w:rsidRDefault="00BC3FD6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477311" w:rsidTr="00477311">
        <w:tc>
          <w:tcPr>
            <w:tcW w:w="3259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  <w:tr w:rsidR="00477311" w:rsidTr="00477311">
        <w:tc>
          <w:tcPr>
            <w:tcW w:w="3259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77311" w:rsidRDefault="00477311" w:rsidP="00BC3FD6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</w:tr>
    </w:tbl>
    <w:p w:rsidR="00BC3FD6" w:rsidRDefault="00BC3FD6" w:rsidP="00BC3FD6">
      <w:pPr>
        <w:pStyle w:val="Corpsdetexte"/>
        <w:jc w:val="both"/>
        <w:rPr>
          <w:i/>
          <w:sz w:val="22"/>
        </w:rPr>
      </w:pPr>
    </w:p>
    <w:p w:rsidR="00AC19D8" w:rsidRPr="00477311" w:rsidRDefault="00AC19D8" w:rsidP="00BC3FD6">
      <w:pPr>
        <w:pStyle w:val="Corpsdetexte"/>
        <w:jc w:val="both"/>
        <w:rPr>
          <w:b/>
          <w:i/>
          <w:sz w:val="22"/>
        </w:rPr>
      </w:pPr>
    </w:p>
    <w:p w:rsidR="00AC19D8" w:rsidRPr="00477311" w:rsidRDefault="00AC19D8" w:rsidP="00B92C9A">
      <w:pPr>
        <w:pStyle w:val="Corpsdetexte"/>
        <w:rPr>
          <w:b/>
          <w:sz w:val="22"/>
          <w:szCs w:val="22"/>
        </w:rPr>
      </w:pPr>
      <w:r w:rsidRPr="00477311">
        <w:rPr>
          <w:b/>
        </w:rPr>
        <w:t xml:space="preserve">2-6: REMARQUES EVENTUELLES DU MEDECIN </w:t>
      </w:r>
      <w:r w:rsidR="008C21A1">
        <w:rPr>
          <w:b/>
        </w:rPr>
        <w:t>DU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9D8" w:rsidTr="00AC19D8">
        <w:tc>
          <w:tcPr>
            <w:tcW w:w="9778" w:type="dxa"/>
          </w:tcPr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</w:tc>
      </w:tr>
    </w:tbl>
    <w:p w:rsidR="00AC19D8" w:rsidRDefault="00AC19D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477311" w:rsidTr="00F16F7E">
        <w:tc>
          <w:tcPr>
            <w:tcW w:w="4889" w:type="dxa"/>
            <w:shd w:val="clear" w:color="auto" w:fill="D9D9D9" w:themeFill="background1" w:themeFillShade="D9"/>
          </w:tcPr>
          <w:p w:rsidR="00477311" w:rsidRPr="00F16F7E" w:rsidRDefault="00477311" w:rsidP="00505921">
            <w:pPr>
              <w:rPr>
                <w:b/>
              </w:rPr>
            </w:pPr>
            <w:r w:rsidRPr="00F16F7E">
              <w:rPr>
                <w:b/>
              </w:rPr>
              <w:t xml:space="preserve">Le Responsable Administratif                                                         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477311" w:rsidRPr="00F16F7E" w:rsidRDefault="00477311" w:rsidP="00505921">
            <w:pPr>
              <w:rPr>
                <w:b/>
              </w:rPr>
            </w:pPr>
            <w:r w:rsidRPr="00F16F7E">
              <w:rPr>
                <w:b/>
              </w:rPr>
              <w:t>Date et signature</w:t>
            </w:r>
          </w:p>
        </w:tc>
      </w:tr>
      <w:tr w:rsidR="00477311" w:rsidTr="00505921">
        <w:tc>
          <w:tcPr>
            <w:tcW w:w="4889" w:type="dxa"/>
          </w:tcPr>
          <w:p w:rsidR="00477311" w:rsidRDefault="00477311" w:rsidP="00505921">
            <w:pPr>
              <w:pStyle w:val="Corpsdetexte"/>
            </w:pPr>
          </w:p>
          <w:p w:rsidR="00477311" w:rsidRDefault="00477311" w:rsidP="00505921">
            <w:pPr>
              <w:pStyle w:val="Corpsdetexte"/>
            </w:pPr>
          </w:p>
          <w:p w:rsidR="00477311" w:rsidRDefault="00477311" w:rsidP="00505921">
            <w:pPr>
              <w:pStyle w:val="Corpsdetexte"/>
            </w:pPr>
          </w:p>
        </w:tc>
        <w:tc>
          <w:tcPr>
            <w:tcW w:w="4889" w:type="dxa"/>
          </w:tcPr>
          <w:p w:rsidR="00477311" w:rsidRDefault="00477311" w:rsidP="00505921">
            <w:pPr>
              <w:pStyle w:val="Corpsdetexte"/>
            </w:pPr>
          </w:p>
          <w:p w:rsidR="00477311" w:rsidRDefault="00477311" w:rsidP="00505921">
            <w:pPr>
              <w:pStyle w:val="Corpsdetexte"/>
            </w:pPr>
          </w:p>
        </w:tc>
      </w:tr>
    </w:tbl>
    <w:p w:rsidR="00AC19D8" w:rsidRDefault="00AC19D8">
      <w:pPr>
        <w:pStyle w:val="Corpsdetexte"/>
      </w:pPr>
    </w:p>
    <w:p w:rsidR="003F575B" w:rsidRPr="00A01FAE" w:rsidRDefault="003F575B" w:rsidP="003F575B">
      <w:pPr>
        <w:widowControl/>
        <w:suppressAutoHyphens w:val="0"/>
      </w:pPr>
      <w:r>
        <w:br w:type="page"/>
      </w:r>
    </w:p>
    <w:p w:rsidR="00215929" w:rsidRDefault="00E83A79">
      <w:pPr>
        <w:pStyle w:val="Corpsdetexte"/>
        <w:jc w:val="both"/>
        <w:rPr>
          <w:b/>
          <w:sz w:val="20"/>
          <w:szCs w:val="20"/>
        </w:rPr>
      </w:pPr>
      <w:r>
        <w:rPr>
          <w:b/>
          <w:bCs/>
        </w:rPr>
        <w:lastRenderedPageBreak/>
        <w:t xml:space="preserve">VOLET 3 : INFORMATIONS FOURNIES PAR LE MEDECIN </w:t>
      </w:r>
      <w:r w:rsidR="008C21A1">
        <w:rPr>
          <w:b/>
          <w:bCs/>
        </w:rPr>
        <w:t>DU TRAVAIL</w:t>
      </w:r>
    </w:p>
    <w:p w:rsidR="00215929" w:rsidRDefault="00E83A79">
      <w:pPr>
        <w:pStyle w:val="Corpsdetext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Informations médicales confidentielles mises sous pli cacheté par le médecin </w:t>
      </w:r>
      <w:r w:rsidR="003F575B">
        <w:rPr>
          <w:b/>
          <w:sz w:val="20"/>
          <w:szCs w:val="20"/>
        </w:rPr>
        <w:t xml:space="preserve">du travail </w:t>
      </w:r>
      <w:r>
        <w:rPr>
          <w:b/>
          <w:sz w:val="20"/>
          <w:szCs w:val="20"/>
        </w:rPr>
        <w:t>et</w:t>
      </w:r>
      <w:r w:rsidR="001512AC">
        <w:rPr>
          <w:b/>
          <w:sz w:val="20"/>
          <w:szCs w:val="20"/>
        </w:rPr>
        <w:t xml:space="preserve"> remise</w:t>
      </w:r>
      <w:r w:rsidR="002F057B">
        <w:rPr>
          <w:b/>
          <w:sz w:val="20"/>
          <w:szCs w:val="20"/>
        </w:rPr>
        <w:t>s</w:t>
      </w:r>
      <w:r w:rsidR="001512AC">
        <w:rPr>
          <w:b/>
          <w:sz w:val="20"/>
          <w:szCs w:val="20"/>
        </w:rPr>
        <w:t xml:space="preserve"> à l’agent </w:t>
      </w:r>
    </w:p>
    <w:p w:rsidR="00477311" w:rsidRDefault="00477311">
      <w:pPr>
        <w:pStyle w:val="Corpsdetexte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F7E" w:rsidTr="00F16F7E">
        <w:tc>
          <w:tcPr>
            <w:tcW w:w="9778" w:type="dxa"/>
            <w:shd w:val="clear" w:color="auto" w:fill="F2F2F2" w:themeFill="background1" w:themeFillShade="F2"/>
          </w:tcPr>
          <w:p w:rsidR="00F16F7E" w:rsidRPr="00477311" w:rsidRDefault="00F16F7E" w:rsidP="00477311">
            <w:pPr>
              <w:pStyle w:val="Corpsdetexte"/>
              <w:rPr>
                <w:b/>
              </w:rPr>
            </w:pPr>
            <w:r>
              <w:rPr>
                <w:b/>
              </w:rPr>
              <w:t>Renseignements concernant l</w:t>
            </w:r>
            <w:r w:rsidRPr="00477311">
              <w:rPr>
                <w:b/>
              </w:rPr>
              <w:t>’agent</w:t>
            </w:r>
          </w:p>
        </w:tc>
      </w:tr>
      <w:tr w:rsidR="00477311" w:rsidTr="00477311">
        <w:tc>
          <w:tcPr>
            <w:tcW w:w="9778" w:type="dxa"/>
          </w:tcPr>
          <w:p w:rsidR="00477311" w:rsidRDefault="00477311" w:rsidP="00477311">
            <w:pPr>
              <w:pStyle w:val="Corpsdetexte"/>
            </w:pPr>
            <w:r w:rsidRPr="00477311">
              <w:t xml:space="preserve">Nom :……………………………………………… </w:t>
            </w:r>
          </w:p>
          <w:p w:rsidR="00477311" w:rsidRPr="00477311" w:rsidRDefault="00477311" w:rsidP="00477311">
            <w:pPr>
              <w:pStyle w:val="Corpsdetexte"/>
            </w:pPr>
            <w:r w:rsidRPr="00477311">
              <w:t>N</w:t>
            </w:r>
            <w:r>
              <w:t xml:space="preserve">om </w:t>
            </w:r>
            <w:r w:rsidRPr="00477311">
              <w:t>Marital…………………………………………</w:t>
            </w:r>
          </w:p>
          <w:p w:rsidR="00477311" w:rsidRPr="00477311" w:rsidRDefault="00477311" w:rsidP="00477311">
            <w:pPr>
              <w:pStyle w:val="Corpsdetexte"/>
            </w:pPr>
            <w:r w:rsidRPr="00477311">
              <w:t>Prénom………………………………………………………………</w:t>
            </w:r>
          </w:p>
          <w:p w:rsidR="00477311" w:rsidRPr="00477311" w:rsidRDefault="00477311" w:rsidP="00477311">
            <w:pPr>
              <w:pStyle w:val="Corpsdetexte"/>
            </w:pPr>
            <w:r w:rsidRPr="00477311">
              <w:t>Date de naissance ………………………………………..</w:t>
            </w:r>
          </w:p>
          <w:p w:rsidR="00477311" w:rsidRDefault="00477311" w:rsidP="00477311">
            <w:pPr>
              <w:pStyle w:val="Corpsdetexte"/>
              <w:rPr>
                <w:b/>
                <w:sz w:val="20"/>
                <w:szCs w:val="20"/>
              </w:rPr>
            </w:pPr>
            <w:r w:rsidRPr="00477311">
              <w:t>N° de sécurité sociale :………………………………………………………</w:t>
            </w:r>
          </w:p>
        </w:tc>
      </w:tr>
    </w:tbl>
    <w:p w:rsidR="00477311" w:rsidRDefault="00477311">
      <w:pPr>
        <w:pStyle w:val="Corpsdetexte"/>
        <w:rPr>
          <w:b/>
          <w:sz w:val="20"/>
          <w:szCs w:val="20"/>
        </w:rPr>
      </w:pPr>
    </w:p>
    <w:p w:rsidR="00AC19D8" w:rsidRDefault="00AC19D8">
      <w:pPr>
        <w:pStyle w:val="Corpsdetexte"/>
        <w:rPr>
          <w:sz w:val="22"/>
          <w:szCs w:val="22"/>
        </w:rPr>
      </w:pPr>
    </w:p>
    <w:p w:rsidR="00215929" w:rsidRPr="00B92C9A" w:rsidRDefault="00AC19D8" w:rsidP="00B92C9A">
      <w:pPr>
        <w:pStyle w:val="Corpsdetexte"/>
        <w:jc w:val="both"/>
      </w:pPr>
      <w:r w:rsidRPr="00B92C9A">
        <w:t>3</w:t>
      </w:r>
      <w:r w:rsidRPr="00B92C9A">
        <w:rPr>
          <w:caps/>
          <w:kern w:val="22"/>
        </w:rPr>
        <w:t>-1 : Dates et constatations cliniques effectuées durant l’exercice professionnel</w:t>
      </w:r>
      <w:r w:rsidRPr="00B92C9A">
        <w:t xml:space="preserve"> (</w:t>
      </w:r>
      <w:r w:rsidRPr="00B92C9A">
        <w:rPr>
          <w:i/>
        </w:rPr>
        <w:t xml:space="preserve">précision notamment de l’existence ou l’absence d’anomalies en relation avec l’inhalation de poussière </w:t>
      </w:r>
      <w:r w:rsidR="00B92C9A" w:rsidRPr="00B92C9A">
        <w:rPr>
          <w:i/>
        </w:rPr>
        <w:t>d’amiante</w:t>
      </w:r>
      <w:r w:rsidRPr="00B92C9A">
        <w:rPr>
          <w:i/>
        </w:rPr>
        <w:t xml:space="preserve">  et autres substances </w:t>
      </w:r>
      <w:r w:rsidR="008C21A1" w:rsidRPr="00B92C9A">
        <w:rPr>
          <w:i/>
        </w:rPr>
        <w:t>cancérogènes</w:t>
      </w:r>
      <w:r w:rsidR="008C21A1" w:rsidRPr="00B92C9A"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6589"/>
      </w:tblGrid>
      <w:tr w:rsidR="00AC19D8" w:rsidTr="0030341E">
        <w:tc>
          <w:tcPr>
            <w:tcW w:w="2977" w:type="dxa"/>
            <w:shd w:val="clear" w:color="auto" w:fill="D9D9D9" w:themeFill="background1" w:themeFillShade="D9"/>
          </w:tcPr>
          <w:p w:rsidR="00AC19D8" w:rsidRDefault="00AC19D8" w:rsidP="0030341E">
            <w:pPr>
              <w:pStyle w:val="Corpsdetexte"/>
              <w:jc w:val="center"/>
            </w:pPr>
            <w:r>
              <w:t>Date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AC19D8" w:rsidRDefault="00AC19D8" w:rsidP="0030341E">
            <w:pPr>
              <w:pStyle w:val="Corpsdetexte"/>
              <w:jc w:val="center"/>
            </w:pPr>
            <w:r>
              <w:t>Constatations</w:t>
            </w:r>
          </w:p>
        </w:tc>
      </w:tr>
      <w:tr w:rsidR="00AC19D8" w:rsidTr="00AC19D8">
        <w:tc>
          <w:tcPr>
            <w:tcW w:w="2977" w:type="dxa"/>
          </w:tcPr>
          <w:p w:rsidR="00AC19D8" w:rsidRDefault="00AC19D8">
            <w:pPr>
              <w:pStyle w:val="Corpsdetexte"/>
            </w:pPr>
          </w:p>
        </w:tc>
        <w:tc>
          <w:tcPr>
            <w:tcW w:w="6693" w:type="dxa"/>
          </w:tcPr>
          <w:p w:rsidR="00AC19D8" w:rsidRDefault="00AC19D8">
            <w:pPr>
              <w:pStyle w:val="Corpsdetexte"/>
            </w:pPr>
          </w:p>
        </w:tc>
      </w:tr>
      <w:tr w:rsidR="00AC19D8" w:rsidTr="00AC19D8">
        <w:tc>
          <w:tcPr>
            <w:tcW w:w="2977" w:type="dxa"/>
          </w:tcPr>
          <w:p w:rsidR="00AC19D8" w:rsidRDefault="00AC19D8">
            <w:pPr>
              <w:pStyle w:val="Corpsdetexte"/>
            </w:pPr>
          </w:p>
        </w:tc>
        <w:tc>
          <w:tcPr>
            <w:tcW w:w="6693" w:type="dxa"/>
          </w:tcPr>
          <w:p w:rsidR="00AC19D8" w:rsidRDefault="00AC19D8">
            <w:pPr>
              <w:pStyle w:val="Corpsdetexte"/>
            </w:pPr>
          </w:p>
        </w:tc>
      </w:tr>
      <w:tr w:rsidR="0030341E" w:rsidTr="00AC19D8">
        <w:tc>
          <w:tcPr>
            <w:tcW w:w="2977" w:type="dxa"/>
          </w:tcPr>
          <w:p w:rsidR="0030341E" w:rsidRDefault="0030341E">
            <w:pPr>
              <w:pStyle w:val="Corpsdetexte"/>
            </w:pPr>
          </w:p>
        </w:tc>
        <w:tc>
          <w:tcPr>
            <w:tcW w:w="6693" w:type="dxa"/>
          </w:tcPr>
          <w:p w:rsidR="0030341E" w:rsidRDefault="0030341E">
            <w:pPr>
              <w:pStyle w:val="Corpsdetexte"/>
            </w:pPr>
          </w:p>
        </w:tc>
      </w:tr>
      <w:tr w:rsidR="0030341E" w:rsidTr="00AC19D8">
        <w:tc>
          <w:tcPr>
            <w:tcW w:w="2977" w:type="dxa"/>
          </w:tcPr>
          <w:p w:rsidR="0030341E" w:rsidRDefault="0030341E">
            <w:pPr>
              <w:pStyle w:val="Corpsdetexte"/>
            </w:pPr>
          </w:p>
        </w:tc>
        <w:tc>
          <w:tcPr>
            <w:tcW w:w="6693" w:type="dxa"/>
          </w:tcPr>
          <w:p w:rsidR="0030341E" w:rsidRDefault="0030341E">
            <w:pPr>
              <w:pStyle w:val="Corpsdetexte"/>
            </w:pPr>
          </w:p>
        </w:tc>
      </w:tr>
      <w:tr w:rsidR="0030341E" w:rsidTr="00AC19D8">
        <w:tc>
          <w:tcPr>
            <w:tcW w:w="2977" w:type="dxa"/>
          </w:tcPr>
          <w:p w:rsidR="0030341E" w:rsidRDefault="0030341E">
            <w:pPr>
              <w:pStyle w:val="Corpsdetexte"/>
            </w:pPr>
          </w:p>
        </w:tc>
        <w:tc>
          <w:tcPr>
            <w:tcW w:w="6693" w:type="dxa"/>
          </w:tcPr>
          <w:p w:rsidR="0030341E" w:rsidRDefault="0030341E">
            <w:pPr>
              <w:pStyle w:val="Corpsdetexte"/>
            </w:pPr>
          </w:p>
        </w:tc>
      </w:tr>
      <w:tr w:rsidR="0030341E" w:rsidTr="00AC19D8">
        <w:tc>
          <w:tcPr>
            <w:tcW w:w="2977" w:type="dxa"/>
          </w:tcPr>
          <w:p w:rsidR="0030341E" w:rsidRDefault="0030341E">
            <w:pPr>
              <w:pStyle w:val="Corpsdetexte"/>
            </w:pPr>
          </w:p>
        </w:tc>
        <w:tc>
          <w:tcPr>
            <w:tcW w:w="6693" w:type="dxa"/>
          </w:tcPr>
          <w:p w:rsidR="0030341E" w:rsidRDefault="0030341E">
            <w:pPr>
              <w:pStyle w:val="Corpsdetexte"/>
            </w:pPr>
          </w:p>
        </w:tc>
      </w:tr>
    </w:tbl>
    <w:p w:rsidR="00AC19D8" w:rsidRDefault="00AC19D8">
      <w:pPr>
        <w:pStyle w:val="Corpsdetexte"/>
      </w:pPr>
      <w:r>
        <w:t xml:space="preserve"> </w:t>
      </w:r>
    </w:p>
    <w:p w:rsidR="00AC19D8" w:rsidRDefault="00AC19D8">
      <w:pPr>
        <w:pStyle w:val="Corpsdetexte"/>
      </w:pPr>
    </w:p>
    <w:p w:rsidR="00AC19D8" w:rsidRPr="00B92C9A" w:rsidRDefault="00AC19D8" w:rsidP="00B92C9A">
      <w:pPr>
        <w:pStyle w:val="Corpsdetexte"/>
        <w:jc w:val="both"/>
      </w:pPr>
      <w:r w:rsidRPr="00B92C9A">
        <w:t xml:space="preserve">3-2 : DATES ET RESULTATS DES EXAMENS COMPLEMENTAIRES </w:t>
      </w:r>
      <w:r w:rsidR="00B92C9A" w:rsidRPr="00B92C9A">
        <w:t>(</w:t>
      </w:r>
      <w:r w:rsidRPr="00B92C9A">
        <w:rPr>
          <w:i/>
        </w:rPr>
        <w:t>effectués dans le cadre de la surv</w:t>
      </w:r>
      <w:r w:rsidR="002F057B">
        <w:rPr>
          <w:i/>
        </w:rPr>
        <w:t xml:space="preserve">eillance </w:t>
      </w:r>
      <w:r w:rsidR="003F575B">
        <w:rPr>
          <w:i/>
        </w:rPr>
        <w:t xml:space="preserve">médicale spéciale </w:t>
      </w:r>
      <w:r w:rsidR="002F057B">
        <w:rPr>
          <w:i/>
        </w:rPr>
        <w:t>amia</w:t>
      </w:r>
      <w:r w:rsidRPr="00B92C9A">
        <w:rPr>
          <w:i/>
        </w:rPr>
        <w:t>nte et/ou autres CMR</w:t>
      </w:r>
      <w:r w:rsidR="00B92C9A" w:rsidRPr="00B92C9A">
        <w:rPr>
          <w:i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3224"/>
        <w:gridCol w:w="3207"/>
      </w:tblGrid>
      <w:tr w:rsidR="00AC19D8" w:rsidTr="0030341E">
        <w:tc>
          <w:tcPr>
            <w:tcW w:w="3259" w:type="dxa"/>
            <w:shd w:val="clear" w:color="auto" w:fill="D9D9D9" w:themeFill="background1" w:themeFillShade="D9"/>
          </w:tcPr>
          <w:p w:rsidR="00AC19D8" w:rsidRDefault="00AC19D8" w:rsidP="0030341E">
            <w:pPr>
              <w:pStyle w:val="Contenudetableau"/>
              <w:jc w:val="center"/>
            </w:pPr>
            <w:r>
              <w:t>Date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C19D8" w:rsidRPr="002F057B" w:rsidRDefault="00AC19D8" w:rsidP="0030341E">
            <w:pPr>
              <w:pStyle w:val="Contenudetableau"/>
              <w:jc w:val="center"/>
              <w:rPr>
                <w:lang w:val="fr-FR"/>
              </w:rPr>
            </w:pPr>
            <w:r w:rsidRPr="002F057B">
              <w:rPr>
                <w:lang w:val="fr-FR"/>
              </w:rPr>
              <w:t>Examens complémentaires : types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C19D8" w:rsidRPr="002F057B" w:rsidRDefault="00AC19D8" w:rsidP="0030341E">
            <w:pPr>
              <w:pStyle w:val="Contenudetableau"/>
              <w:jc w:val="center"/>
              <w:rPr>
                <w:lang w:val="fr-FR"/>
              </w:rPr>
            </w:pPr>
            <w:r w:rsidRPr="002F057B">
              <w:rPr>
                <w:lang w:val="fr-FR"/>
              </w:rPr>
              <w:t>Résultats</w:t>
            </w: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</w:pPr>
          </w:p>
        </w:tc>
      </w:tr>
      <w:tr w:rsidR="00AC19D8" w:rsidTr="00AC19D8"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59" w:type="dxa"/>
          </w:tcPr>
          <w:p w:rsidR="00AC19D8" w:rsidRDefault="00AC19D8">
            <w:pPr>
              <w:pStyle w:val="Corpsdetexte"/>
            </w:pPr>
          </w:p>
        </w:tc>
        <w:tc>
          <w:tcPr>
            <w:tcW w:w="3260" w:type="dxa"/>
          </w:tcPr>
          <w:p w:rsidR="00AC19D8" w:rsidRDefault="00AC19D8">
            <w:pPr>
              <w:pStyle w:val="Corpsdetexte"/>
            </w:pPr>
          </w:p>
        </w:tc>
      </w:tr>
    </w:tbl>
    <w:p w:rsidR="00AC19D8" w:rsidRDefault="00AC19D8">
      <w:pPr>
        <w:pStyle w:val="Corpsdetexte"/>
      </w:pPr>
      <w:r>
        <w:t xml:space="preserve"> </w:t>
      </w:r>
    </w:p>
    <w:p w:rsidR="0030341E" w:rsidRDefault="0030341E">
      <w:pPr>
        <w:pStyle w:val="Corpsdetexte"/>
        <w:rPr>
          <w:sz w:val="22"/>
          <w:szCs w:val="22"/>
        </w:rPr>
      </w:pPr>
    </w:p>
    <w:p w:rsidR="0030341E" w:rsidRDefault="0030341E">
      <w:pPr>
        <w:pStyle w:val="Corpsdetexte"/>
        <w:rPr>
          <w:sz w:val="22"/>
          <w:szCs w:val="22"/>
        </w:rPr>
      </w:pPr>
    </w:p>
    <w:p w:rsidR="0030341E" w:rsidRDefault="0030341E">
      <w:pPr>
        <w:pStyle w:val="Corpsdetexte"/>
        <w:rPr>
          <w:sz w:val="22"/>
          <w:szCs w:val="22"/>
        </w:rPr>
      </w:pPr>
    </w:p>
    <w:p w:rsidR="0030341E" w:rsidRDefault="0030341E">
      <w:pPr>
        <w:pStyle w:val="Corpsdetexte"/>
        <w:rPr>
          <w:sz w:val="22"/>
          <w:szCs w:val="22"/>
        </w:rPr>
      </w:pPr>
    </w:p>
    <w:p w:rsidR="0030341E" w:rsidRDefault="0030341E">
      <w:pPr>
        <w:pStyle w:val="Corpsdetexte"/>
        <w:rPr>
          <w:sz w:val="22"/>
          <w:szCs w:val="22"/>
        </w:rPr>
      </w:pPr>
    </w:p>
    <w:p w:rsidR="00AC19D8" w:rsidRPr="00B92C9A" w:rsidRDefault="00AC19D8" w:rsidP="00B92C9A">
      <w:pPr>
        <w:pStyle w:val="Corpsdetexte"/>
        <w:jc w:val="both"/>
      </w:pPr>
      <w:r w:rsidRPr="00B92C9A">
        <w:t>3-3: DATE ET CONSTATATIONS DU DERNIER EXAMEN MEDICAL</w:t>
      </w:r>
      <w:r w:rsidR="0030341E" w:rsidRPr="00B92C9A">
        <w:t xml:space="preserve"> </w:t>
      </w:r>
      <w:r w:rsidR="00B92C9A" w:rsidRPr="00B92C9A">
        <w:t>– (</w:t>
      </w:r>
      <w:r w:rsidRPr="00B92C9A">
        <w:rPr>
          <w:i/>
        </w:rPr>
        <w:t>effectué avant la cessation d’exposition aux poussières d’amiante et /ou autres Agents classés cancérogènes</w:t>
      </w:r>
      <w:r w:rsidR="00B92C9A" w:rsidRPr="00B92C9A">
        <w:t>)</w:t>
      </w:r>
    </w:p>
    <w:p w:rsidR="00AC19D8" w:rsidRPr="00AC19D8" w:rsidRDefault="00AC19D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9D8" w:rsidTr="00AC19D8">
        <w:tc>
          <w:tcPr>
            <w:tcW w:w="9778" w:type="dxa"/>
          </w:tcPr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  <w:p w:rsidR="0030341E" w:rsidRDefault="0030341E">
            <w:pPr>
              <w:pStyle w:val="Corpsdetexte"/>
            </w:pPr>
          </w:p>
          <w:p w:rsidR="00AC19D8" w:rsidRPr="00AC19D8" w:rsidRDefault="00AC19D8">
            <w:pPr>
              <w:pStyle w:val="Corpsdetexte"/>
            </w:pPr>
          </w:p>
        </w:tc>
      </w:tr>
    </w:tbl>
    <w:p w:rsidR="00215929" w:rsidRDefault="00215929">
      <w:pPr>
        <w:pStyle w:val="Corpsdetexte"/>
      </w:pPr>
    </w:p>
    <w:p w:rsidR="00215929" w:rsidRPr="00B92C9A" w:rsidRDefault="00AC19D8" w:rsidP="00B92C9A">
      <w:pPr>
        <w:pStyle w:val="Corpsdetexte"/>
        <w:jc w:val="both"/>
      </w:pPr>
      <w:r w:rsidRPr="00B92C9A">
        <w:t xml:space="preserve">3-4 : INFORMATIONS DEMANDEES AU MEDECIN </w:t>
      </w:r>
      <w:r w:rsidR="003F575B">
        <w:t>DU TRAVAIL</w:t>
      </w:r>
      <w:r w:rsidRPr="00B92C9A">
        <w:t xml:space="preserve"> ET MODALITES DE LA SURVEILLANCE POST PROFESSIONNELLE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9D8" w:rsidTr="00AC19D8">
        <w:tc>
          <w:tcPr>
            <w:tcW w:w="9778" w:type="dxa"/>
          </w:tcPr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  <w:p w:rsidR="00AC19D8" w:rsidRDefault="00AC19D8">
            <w:pPr>
              <w:pStyle w:val="Corpsdetexte"/>
            </w:pPr>
          </w:p>
          <w:p w:rsidR="00AC19D8" w:rsidRPr="00AC19D8" w:rsidRDefault="00AC19D8">
            <w:pPr>
              <w:pStyle w:val="Corpsdetexte"/>
            </w:pPr>
          </w:p>
        </w:tc>
      </w:tr>
    </w:tbl>
    <w:p w:rsidR="0030341E" w:rsidRDefault="0030341E" w:rsidP="00AC19D8">
      <w:pPr>
        <w:pStyle w:val="Corpsdetexte"/>
      </w:pPr>
    </w:p>
    <w:p w:rsidR="00AC19D8" w:rsidRPr="00B92C9A" w:rsidRDefault="0030341E" w:rsidP="00B92C9A">
      <w:pPr>
        <w:pStyle w:val="Corpsdetexte"/>
        <w:jc w:val="both"/>
      </w:pPr>
      <w:r w:rsidRPr="00B92C9A">
        <w:t>3-5 AUTRES RENSEIGNEMENTS UTILES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341E" w:rsidTr="0030341E">
        <w:tc>
          <w:tcPr>
            <w:tcW w:w="9778" w:type="dxa"/>
          </w:tcPr>
          <w:p w:rsidR="0030341E" w:rsidRDefault="0030341E" w:rsidP="00AC19D8">
            <w:pPr>
              <w:pStyle w:val="Corpsdetexte"/>
            </w:pPr>
          </w:p>
          <w:p w:rsidR="0030341E" w:rsidRDefault="0030341E" w:rsidP="00AC19D8">
            <w:pPr>
              <w:pStyle w:val="Corpsdetexte"/>
            </w:pPr>
          </w:p>
          <w:p w:rsidR="0030341E" w:rsidRDefault="0030341E" w:rsidP="00AC19D8">
            <w:pPr>
              <w:pStyle w:val="Corpsdetexte"/>
            </w:pPr>
          </w:p>
          <w:p w:rsidR="0030341E" w:rsidRDefault="0030341E" w:rsidP="00AC19D8">
            <w:pPr>
              <w:pStyle w:val="Corpsdetexte"/>
            </w:pPr>
          </w:p>
          <w:p w:rsidR="0030341E" w:rsidRDefault="0030341E" w:rsidP="00AC19D8">
            <w:pPr>
              <w:pStyle w:val="Corpsdetexte"/>
            </w:pPr>
          </w:p>
        </w:tc>
      </w:tr>
    </w:tbl>
    <w:p w:rsidR="00477311" w:rsidRDefault="00477311">
      <w:pPr>
        <w:pStyle w:val="Corpsdetexte"/>
      </w:pPr>
    </w:p>
    <w:p w:rsidR="003F575B" w:rsidRDefault="003F575B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77311" w:rsidTr="00F16F7E">
        <w:tc>
          <w:tcPr>
            <w:tcW w:w="4889" w:type="dxa"/>
            <w:shd w:val="clear" w:color="auto" w:fill="D9D9D9" w:themeFill="background1" w:themeFillShade="D9"/>
          </w:tcPr>
          <w:p w:rsidR="00477311" w:rsidRDefault="00477311" w:rsidP="008C21A1">
            <w:r w:rsidRPr="00994483">
              <w:t>L</w:t>
            </w:r>
            <w:r>
              <w:t xml:space="preserve">e médecin </w:t>
            </w:r>
            <w:r w:rsidR="008C21A1">
              <w:t>du travail</w:t>
            </w:r>
          </w:p>
          <w:p w:rsidR="008C21A1" w:rsidRDefault="008C21A1" w:rsidP="008C21A1">
            <w:r>
              <w:t>Coordonnées du service de médecine de Prévention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477311" w:rsidRDefault="00477311" w:rsidP="00505921">
            <w:r w:rsidRPr="00994483">
              <w:t>Date et signature</w:t>
            </w:r>
          </w:p>
        </w:tc>
      </w:tr>
      <w:tr w:rsidR="00477311" w:rsidTr="00505921">
        <w:tc>
          <w:tcPr>
            <w:tcW w:w="4889" w:type="dxa"/>
          </w:tcPr>
          <w:p w:rsidR="00477311" w:rsidRDefault="00477311" w:rsidP="00505921">
            <w:pPr>
              <w:pStyle w:val="Corpsdetexte"/>
            </w:pPr>
          </w:p>
        </w:tc>
        <w:tc>
          <w:tcPr>
            <w:tcW w:w="4889" w:type="dxa"/>
          </w:tcPr>
          <w:p w:rsidR="00477311" w:rsidRDefault="00477311" w:rsidP="00505921">
            <w:pPr>
              <w:pStyle w:val="Corpsdetexte"/>
            </w:pPr>
          </w:p>
          <w:p w:rsidR="00477311" w:rsidRDefault="00477311" w:rsidP="00505921">
            <w:pPr>
              <w:pStyle w:val="Corpsdetexte"/>
            </w:pPr>
          </w:p>
        </w:tc>
      </w:tr>
    </w:tbl>
    <w:p w:rsidR="00477311" w:rsidRDefault="00477311">
      <w:pPr>
        <w:pStyle w:val="Corpsdetexte"/>
      </w:pPr>
    </w:p>
    <w:p w:rsidR="00477311" w:rsidRDefault="00477311">
      <w:pPr>
        <w:pStyle w:val="Corpsdetexte"/>
      </w:pPr>
    </w:p>
    <w:p w:rsidR="00A01FAE" w:rsidRDefault="00A01FAE">
      <w:pPr>
        <w:autoSpaceDE w:val="0"/>
      </w:pPr>
    </w:p>
    <w:sectPr w:rsidR="00A01FAE" w:rsidSect="00477311">
      <w:footerReference w:type="default" r:id="rId9"/>
      <w:headerReference w:type="first" r:id="rId10"/>
      <w:footerReference w:type="first" r:id="rId11"/>
      <w:pgSz w:w="11906" w:h="16838"/>
      <w:pgMar w:top="1134" w:right="1134" w:bottom="1601" w:left="1134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30" w:rsidRDefault="00063C30">
      <w:r>
        <w:separator/>
      </w:r>
    </w:p>
  </w:endnote>
  <w:endnote w:type="continuationSeparator" w:id="0">
    <w:p w:rsidR="00063C30" w:rsidRDefault="000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CB" w:rsidRDefault="003C26C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C26CB">
      <w:rPr>
        <w:rFonts w:asciiTheme="majorHAnsi" w:eastAsiaTheme="majorEastAsia" w:hAnsiTheme="majorHAnsi" w:cstheme="majorBidi"/>
        <w:b/>
        <w:i/>
        <w:sz w:val="20"/>
        <w:szCs w:val="20"/>
      </w:rPr>
      <w:t>Attestation d’exposition amiante et autres cancérogènes</w:t>
    </w:r>
    <w:r w:rsidR="008C21A1">
      <w:rPr>
        <w:rFonts w:asciiTheme="majorHAnsi" w:eastAsiaTheme="majorEastAsia" w:hAnsiTheme="majorHAnsi" w:cstheme="majorBidi"/>
        <w:b/>
        <w:i/>
        <w:sz w:val="20"/>
        <w:szCs w:val="20"/>
      </w:rPr>
      <w:t>- Mise à jour décembre 2020</w:t>
    </w:r>
    <w:r w:rsidRPr="003C26CB">
      <w:rPr>
        <w:rFonts w:asciiTheme="majorHAnsi" w:eastAsiaTheme="majorEastAsia" w:hAnsiTheme="majorHAnsi" w:cstheme="majorBidi"/>
        <w:b/>
        <w:i/>
        <w:sz w:val="20"/>
        <w:szCs w:val="20"/>
      </w:rPr>
      <w:ptab w:relativeTo="margin" w:alignment="right" w:leader="none"/>
    </w:r>
    <w:r w:rsidRPr="003C26CB">
      <w:rPr>
        <w:rFonts w:asciiTheme="majorHAnsi" w:eastAsiaTheme="majorEastAsia" w:hAnsiTheme="majorHAnsi" w:cstheme="majorBidi"/>
        <w:b/>
        <w:i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C35C4" w:rsidRPr="009C35C4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215929" w:rsidRPr="00A01FAE" w:rsidRDefault="002159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F1" w:rsidRDefault="00A907F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51812">
      <w:rPr>
        <w:rFonts w:asciiTheme="majorHAnsi" w:eastAsiaTheme="majorEastAsia" w:hAnsiTheme="majorHAnsi" w:cstheme="majorBidi"/>
        <w:i/>
        <w:sz w:val="20"/>
        <w:szCs w:val="20"/>
      </w:rPr>
      <w:t>Attesta</w:t>
    </w:r>
    <w:r w:rsidR="00DC41A2">
      <w:rPr>
        <w:rFonts w:asciiTheme="majorHAnsi" w:eastAsiaTheme="majorEastAsia" w:hAnsiTheme="majorHAnsi" w:cstheme="majorBidi"/>
        <w:i/>
        <w:sz w:val="20"/>
        <w:szCs w:val="20"/>
      </w:rPr>
      <w:t xml:space="preserve">tion d’exposition amiante et autres cancérogènes </w:t>
    </w:r>
    <w:r w:rsidR="00051812" w:rsidRPr="00051812">
      <w:rPr>
        <w:rFonts w:asciiTheme="majorHAnsi" w:eastAsiaTheme="majorEastAsia" w:hAnsiTheme="majorHAnsi" w:cstheme="majorBidi"/>
        <w:i/>
        <w:sz w:val="20"/>
        <w:szCs w:val="20"/>
      </w:rPr>
      <w:t xml:space="preserve">- Mise à jour décembre </w:t>
    </w:r>
    <w:r w:rsidR="008C21A1">
      <w:rPr>
        <w:rFonts w:asciiTheme="majorHAnsi" w:eastAsiaTheme="majorEastAsia" w:hAnsiTheme="majorHAnsi" w:cstheme="majorBidi"/>
        <w:i/>
        <w:sz w:val="20"/>
        <w:szCs w:val="20"/>
      </w:rPr>
      <w:t>2020</w:t>
    </w:r>
    <w:r w:rsidRPr="00051812">
      <w:rPr>
        <w:rFonts w:asciiTheme="majorHAnsi" w:eastAsiaTheme="majorEastAsia" w:hAnsiTheme="majorHAnsi" w:cstheme="majorBidi"/>
      </w:rPr>
      <w:ptab w:relativeTo="margin" w:alignment="right" w:leader="none"/>
    </w:r>
    <w:r w:rsidRPr="00051812">
      <w:rPr>
        <w:rFonts w:asciiTheme="majorHAnsi" w:eastAsiaTheme="majorEastAsia" w:hAnsiTheme="majorHAnsi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C35C4" w:rsidRPr="009C35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37557" w:rsidRPr="00037557" w:rsidRDefault="00037557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30" w:rsidRDefault="00063C30">
      <w:r>
        <w:separator/>
      </w:r>
    </w:p>
  </w:footnote>
  <w:footnote w:type="continuationSeparator" w:id="0">
    <w:p w:rsidR="00063C30" w:rsidRDefault="0006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1E" w:rsidRDefault="008C21A1">
    <w:pPr>
      <w:pStyle w:val="En-tte"/>
    </w:pPr>
    <w:r>
      <w:rPr>
        <w:noProof/>
      </w:rPr>
      <w:drawing>
        <wp:inline distT="0" distB="0" distL="0" distR="0">
          <wp:extent cx="1572895" cy="1256030"/>
          <wp:effectExtent l="0" t="0" r="825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E"/>
    <w:rsid w:val="000344A2"/>
    <w:rsid w:val="00037557"/>
    <w:rsid w:val="00051812"/>
    <w:rsid w:val="00063C30"/>
    <w:rsid w:val="000B05E1"/>
    <w:rsid w:val="001512AC"/>
    <w:rsid w:val="001A2550"/>
    <w:rsid w:val="001A2B17"/>
    <w:rsid w:val="001C1174"/>
    <w:rsid w:val="00204477"/>
    <w:rsid w:val="00215929"/>
    <w:rsid w:val="002C41B7"/>
    <w:rsid w:val="002F057B"/>
    <w:rsid w:val="0030341E"/>
    <w:rsid w:val="0036123D"/>
    <w:rsid w:val="00374381"/>
    <w:rsid w:val="003777A2"/>
    <w:rsid w:val="003C26CB"/>
    <w:rsid w:val="003F575B"/>
    <w:rsid w:val="0040454A"/>
    <w:rsid w:val="004265F5"/>
    <w:rsid w:val="00477311"/>
    <w:rsid w:val="0054433D"/>
    <w:rsid w:val="005D054F"/>
    <w:rsid w:val="00644670"/>
    <w:rsid w:val="00687332"/>
    <w:rsid w:val="006B3E00"/>
    <w:rsid w:val="007B622F"/>
    <w:rsid w:val="007E49FB"/>
    <w:rsid w:val="00893CC2"/>
    <w:rsid w:val="008C0627"/>
    <w:rsid w:val="008C21A1"/>
    <w:rsid w:val="009C35C4"/>
    <w:rsid w:val="00A01FAE"/>
    <w:rsid w:val="00A907F1"/>
    <w:rsid w:val="00AC19D8"/>
    <w:rsid w:val="00AF4FCD"/>
    <w:rsid w:val="00B92C9A"/>
    <w:rsid w:val="00BC3FD6"/>
    <w:rsid w:val="00C96759"/>
    <w:rsid w:val="00CE186D"/>
    <w:rsid w:val="00CE2D14"/>
    <w:rsid w:val="00CE6551"/>
    <w:rsid w:val="00D16CBC"/>
    <w:rsid w:val="00D25DB9"/>
    <w:rsid w:val="00D83F68"/>
    <w:rsid w:val="00D9676A"/>
    <w:rsid w:val="00DC41A2"/>
    <w:rsid w:val="00E83A79"/>
    <w:rsid w:val="00F16F7E"/>
    <w:rsid w:val="00F43B8B"/>
    <w:rsid w:val="00F74EBA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5DDA2DD-60B7-4847-887D-B6DB1DDA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5">
    <w:name w:val="heading 5"/>
    <w:basedOn w:val="Titre1"/>
    <w:next w:val="Corpsdetex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O-Normal">
    <w:name w:val="LO-Normal"/>
    <w:pPr>
      <w:widowControl w:val="0"/>
      <w:suppressAutoHyphens/>
      <w:spacing w:after="200" w:line="276" w:lineRule="auto"/>
    </w:pPr>
    <w:rPr>
      <w:rFonts w:ascii="Calibri" w:eastAsia="Andale Sans UI" w:hAnsi="Calibri" w:cs="Calibri"/>
      <w:kern w:val="1"/>
      <w:sz w:val="22"/>
      <w:szCs w:val="22"/>
      <w:lang w:val="de-DE" w:eastAsia="ar-SA" w:bidi="fa-IR"/>
    </w:rPr>
  </w:style>
  <w:style w:type="paragraph" w:customStyle="1" w:styleId="Contenudetableau">
    <w:name w:val="Contenu de tableau"/>
    <w:basedOn w:val="LO-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01F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FAE"/>
    <w:rPr>
      <w:rFonts w:eastAsia="Andale Sans UI"/>
      <w:kern w:val="1"/>
      <w:sz w:val="24"/>
      <w:szCs w:val="24"/>
    </w:rPr>
  </w:style>
  <w:style w:type="table" w:styleId="Grilledutableau">
    <w:name w:val="Table Grid"/>
    <w:basedOn w:val="TableauNormal"/>
    <w:uiPriority w:val="59"/>
    <w:rsid w:val="00A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7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311"/>
    <w:rPr>
      <w:rFonts w:ascii="Tahoma" w:eastAsia="Andale Sans UI" w:hAnsi="Tahoma" w:cs="Tahoma"/>
      <w:kern w:val="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C26CB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73189&amp;idArticle=LEGIARTI000006737020&amp;dateTexte=&amp;categorieLien=c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maitre-prieto-adc\Desktop\modif%20spp%20suite%20decret%202015\annexe%203%20mod&#232;le%20de%20l'attestation%20exposition%20amian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3046-5C73-4CBC-BC29-D4509FF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3 modèle de l'attestation exposition amiante.dot</Template>
  <TotalTime>2</TotalTime>
  <Pages>5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QUERE Maurice</cp:lastModifiedBy>
  <cp:revision>4</cp:revision>
  <cp:lastPrinted>2013-06-23T16:31:00Z</cp:lastPrinted>
  <dcterms:created xsi:type="dcterms:W3CDTF">2020-11-20T14:41:00Z</dcterms:created>
  <dcterms:modified xsi:type="dcterms:W3CDTF">2020-12-01T13:47:00Z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